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8D" w:rsidRDefault="000C6C69">
      <w:pPr>
        <w:spacing w:line="540" w:lineRule="exact"/>
        <w:rPr>
          <w:rFonts w:eastAsia="方正小标宋_GBK"/>
          <w:bCs/>
          <w:color w:val="000000"/>
          <w:sz w:val="32"/>
          <w:szCs w:val="32"/>
        </w:rPr>
      </w:pPr>
      <w:r>
        <w:rPr>
          <w:rFonts w:eastAsia="方正小标宋_GBK" w:hint="eastAsia"/>
          <w:bCs/>
          <w:color w:val="000000"/>
          <w:sz w:val="32"/>
          <w:szCs w:val="32"/>
        </w:rPr>
        <w:t>附件</w:t>
      </w:r>
      <w:r>
        <w:rPr>
          <w:rFonts w:eastAsia="方正小标宋_GBK"/>
          <w:bCs/>
          <w:color w:val="000000"/>
          <w:sz w:val="32"/>
          <w:szCs w:val="32"/>
        </w:rPr>
        <w:t>2</w:t>
      </w:r>
    </w:p>
    <w:p w:rsidR="008D678D" w:rsidRDefault="008D678D">
      <w:pPr>
        <w:spacing w:line="540" w:lineRule="exact"/>
        <w:jc w:val="center"/>
        <w:rPr>
          <w:rFonts w:eastAsia="方正小标宋_GBK"/>
          <w:bCs/>
          <w:color w:val="000000"/>
          <w:sz w:val="44"/>
          <w:szCs w:val="44"/>
        </w:rPr>
      </w:pPr>
    </w:p>
    <w:p w:rsidR="008D678D" w:rsidRDefault="000C6C69">
      <w:pPr>
        <w:spacing w:line="540" w:lineRule="exact"/>
        <w:jc w:val="center"/>
        <w:rPr>
          <w:rFonts w:eastAsia="方正小标宋_GBK" w:hint="eastAsia"/>
          <w:bCs/>
          <w:kern w:val="36"/>
          <w:sz w:val="44"/>
          <w:szCs w:val="48"/>
        </w:rPr>
      </w:pPr>
      <w:r>
        <w:rPr>
          <w:rFonts w:eastAsia="方正小标宋_GBK" w:hint="eastAsia"/>
          <w:bCs/>
          <w:color w:val="000000"/>
          <w:sz w:val="44"/>
          <w:szCs w:val="44"/>
        </w:rPr>
        <w:t>南通市通州忠孝博物馆</w:t>
      </w:r>
      <w:r>
        <w:rPr>
          <w:rFonts w:eastAsia="方正小标宋_GBK" w:hint="eastAsia"/>
          <w:sz w:val="44"/>
          <w:szCs w:val="44"/>
        </w:rPr>
        <w:t>公开招聘劳务派遣人员</w:t>
      </w:r>
      <w:r>
        <w:rPr>
          <w:rFonts w:eastAsia="方正小标宋_GBK" w:hint="eastAsia"/>
          <w:bCs/>
          <w:kern w:val="36"/>
          <w:sz w:val="44"/>
          <w:szCs w:val="48"/>
        </w:rPr>
        <w:t>岗位简介表</w:t>
      </w:r>
    </w:p>
    <w:p w:rsidR="00C219C1" w:rsidRDefault="00C219C1">
      <w:pPr>
        <w:spacing w:line="540" w:lineRule="exact"/>
        <w:jc w:val="center"/>
        <w:rPr>
          <w:rFonts w:eastAsia="方正仿宋简体"/>
          <w:sz w:val="32"/>
          <w:szCs w:val="32"/>
        </w:rPr>
      </w:pPr>
    </w:p>
    <w:tbl>
      <w:tblPr>
        <w:tblW w:w="12515" w:type="dxa"/>
        <w:jc w:val="center"/>
        <w:tblInd w:w="-3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1"/>
        <w:gridCol w:w="2552"/>
        <w:gridCol w:w="1701"/>
        <w:gridCol w:w="1842"/>
        <w:gridCol w:w="5139"/>
      </w:tblGrid>
      <w:tr w:rsidR="00C219C1" w:rsidTr="00C219C1">
        <w:trPr>
          <w:trHeight w:val="822"/>
          <w:jc w:val="center"/>
        </w:trPr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C1" w:rsidRPr="00C219C1" w:rsidRDefault="00C219C1" w:rsidP="00C219C1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 w:rsidRPr="00C219C1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C1" w:rsidRPr="00C219C1" w:rsidRDefault="00C219C1" w:rsidP="00C219C1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 w:rsidRPr="00C219C1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部门</w:t>
            </w:r>
          </w:p>
        </w:tc>
        <w:tc>
          <w:tcPr>
            <w:tcW w:w="8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C1" w:rsidRPr="00C219C1" w:rsidRDefault="00C219C1" w:rsidP="00C219C1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 w:rsidRPr="00C219C1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招聘岗位</w:t>
            </w:r>
          </w:p>
        </w:tc>
      </w:tr>
      <w:tr w:rsidR="00C219C1" w:rsidTr="00C219C1">
        <w:trPr>
          <w:trHeight w:val="936"/>
          <w:jc w:val="center"/>
        </w:trPr>
        <w:tc>
          <w:tcPr>
            <w:tcW w:w="1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C1" w:rsidRPr="00C219C1" w:rsidRDefault="00C219C1" w:rsidP="00C219C1">
            <w:pPr>
              <w:widowControl/>
              <w:jc w:val="left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C1" w:rsidRPr="00C219C1" w:rsidRDefault="00C219C1" w:rsidP="00C219C1">
            <w:pPr>
              <w:widowControl/>
              <w:jc w:val="left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C1" w:rsidRPr="00C219C1" w:rsidRDefault="00C219C1" w:rsidP="00C219C1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 w:rsidRPr="00C219C1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岗位</w:t>
            </w:r>
          </w:p>
          <w:p w:rsidR="00C219C1" w:rsidRPr="00C219C1" w:rsidRDefault="00C219C1" w:rsidP="00C219C1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 w:rsidRPr="00C219C1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C1" w:rsidRPr="00C219C1" w:rsidRDefault="00C219C1" w:rsidP="00C219C1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 w:rsidRPr="00C219C1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招聘</w:t>
            </w:r>
          </w:p>
          <w:p w:rsidR="00C219C1" w:rsidRPr="00C219C1" w:rsidRDefault="00C219C1" w:rsidP="00C219C1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 w:rsidRPr="00C219C1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人数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C1" w:rsidRPr="00C219C1" w:rsidRDefault="00C219C1" w:rsidP="00C219C1">
            <w:pPr>
              <w:widowControl/>
              <w:jc w:val="center"/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</w:pPr>
            <w:r w:rsidRPr="00C219C1">
              <w:rPr>
                <w:rFonts w:ascii="方正仿宋_GBK" w:eastAsia="方正仿宋_GBK" w:hint="eastAsia"/>
                <w:bCs/>
                <w:kern w:val="0"/>
                <w:sz w:val="32"/>
                <w:szCs w:val="32"/>
              </w:rPr>
              <w:t>岗位说明</w:t>
            </w:r>
          </w:p>
        </w:tc>
      </w:tr>
      <w:tr w:rsidR="00C219C1" w:rsidTr="00C219C1">
        <w:trPr>
          <w:trHeight w:val="2678"/>
          <w:jc w:val="center"/>
        </w:trPr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C1" w:rsidRPr="00C219C1" w:rsidRDefault="00C219C1" w:rsidP="00C219C1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C219C1">
              <w:rPr>
                <w:rFonts w:eastAsia="方正仿宋_GBK"/>
                <w:kern w:val="0"/>
                <w:sz w:val="32"/>
                <w:szCs w:val="32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C1" w:rsidRPr="00C219C1" w:rsidRDefault="00C219C1" w:rsidP="00C219C1">
            <w:pPr>
              <w:widowControl/>
              <w:jc w:val="left"/>
              <w:rPr>
                <w:rFonts w:eastAsia="方正仿宋_GBK"/>
                <w:kern w:val="0"/>
                <w:sz w:val="32"/>
                <w:szCs w:val="32"/>
              </w:rPr>
            </w:pPr>
            <w:r w:rsidRPr="00C219C1">
              <w:rPr>
                <w:rFonts w:eastAsia="方正仿宋_GBK"/>
                <w:kern w:val="0"/>
                <w:sz w:val="32"/>
                <w:szCs w:val="32"/>
              </w:rPr>
              <w:t>南通市通州忠孝博物馆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C1" w:rsidRPr="00C219C1" w:rsidRDefault="00C219C1" w:rsidP="00C219C1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C219C1">
              <w:rPr>
                <w:rFonts w:eastAsia="方正仿宋_GBK"/>
                <w:kern w:val="0"/>
                <w:sz w:val="32"/>
                <w:szCs w:val="32"/>
              </w:rPr>
              <w:t>保安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C1" w:rsidRPr="00C219C1" w:rsidRDefault="00C219C1" w:rsidP="00C219C1">
            <w:pPr>
              <w:widowControl/>
              <w:jc w:val="center"/>
              <w:rPr>
                <w:rFonts w:eastAsia="方正仿宋_GBK"/>
                <w:kern w:val="0"/>
                <w:sz w:val="32"/>
                <w:szCs w:val="32"/>
              </w:rPr>
            </w:pPr>
            <w:r w:rsidRPr="00C219C1">
              <w:rPr>
                <w:rFonts w:eastAsia="方正仿宋_GBK"/>
                <w:kern w:val="0"/>
                <w:sz w:val="32"/>
                <w:szCs w:val="32"/>
              </w:rPr>
              <w:t>1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9C1" w:rsidRPr="00C219C1" w:rsidRDefault="00C219C1" w:rsidP="00C219C1">
            <w:pPr>
              <w:pStyle w:val="a5"/>
              <w:shd w:val="clear" w:color="auto" w:fill="FFFFFF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C219C1">
              <w:rPr>
                <w:rFonts w:ascii="Times New Roman" w:eastAsia="方正仿宋_GBK" w:hAnsi="Times New Roman" w:cs="Times New Roman"/>
                <w:sz w:val="32"/>
                <w:szCs w:val="32"/>
              </w:rPr>
              <w:t>在值班巡查工作中，能坚守岗位，服从管理，吃苦耐劳，文明礼貌，耐心周到。</w:t>
            </w:r>
          </w:p>
        </w:tc>
      </w:tr>
    </w:tbl>
    <w:p w:rsidR="008D678D" w:rsidRDefault="008D678D"/>
    <w:sectPr w:rsidR="008D678D" w:rsidSect="008D678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125" w:rsidRDefault="009E5125" w:rsidP="00B26E62">
      <w:r>
        <w:separator/>
      </w:r>
    </w:p>
  </w:endnote>
  <w:endnote w:type="continuationSeparator" w:id="1">
    <w:p w:rsidR="009E5125" w:rsidRDefault="009E5125" w:rsidP="00B26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125" w:rsidRDefault="009E5125" w:rsidP="00B26E62">
      <w:r>
        <w:separator/>
      </w:r>
    </w:p>
  </w:footnote>
  <w:footnote w:type="continuationSeparator" w:id="1">
    <w:p w:rsidR="009E5125" w:rsidRDefault="009E5125" w:rsidP="00B26E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I5YjMzNDViMjhlODZlMjYzNmFhMGYxMWM1MmE4MjYifQ=="/>
  </w:docVars>
  <w:rsids>
    <w:rsidRoot w:val="00553A9C"/>
    <w:rsid w:val="000B06A9"/>
    <w:rsid w:val="000C6C69"/>
    <w:rsid w:val="002C5130"/>
    <w:rsid w:val="005201D5"/>
    <w:rsid w:val="00553A9C"/>
    <w:rsid w:val="005628BC"/>
    <w:rsid w:val="005A1E2C"/>
    <w:rsid w:val="005E03F9"/>
    <w:rsid w:val="00646073"/>
    <w:rsid w:val="008D678D"/>
    <w:rsid w:val="0098294A"/>
    <w:rsid w:val="009E5125"/>
    <w:rsid w:val="00B26E62"/>
    <w:rsid w:val="00BF1A20"/>
    <w:rsid w:val="00C219C1"/>
    <w:rsid w:val="00CB64E2"/>
    <w:rsid w:val="00DE74FA"/>
    <w:rsid w:val="2F4F7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8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8D67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D67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8D67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8D678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8D678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徐晓毅</cp:lastModifiedBy>
  <cp:revision>4</cp:revision>
  <dcterms:created xsi:type="dcterms:W3CDTF">2024-07-16T01:25:00Z</dcterms:created>
  <dcterms:modified xsi:type="dcterms:W3CDTF">2024-07-22T02:17:00Z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F5061D51C6464662A93CC54AF10D05E3_12</vt:lpwstr>
  </property>
</Properties>
</file>