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</w:p>
    <w:tbl>
      <w:tblPr>
        <w:tblStyle w:val="3"/>
        <w:tblW w:w="47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71"/>
        <w:gridCol w:w="822"/>
        <w:gridCol w:w="822"/>
        <w:gridCol w:w="822"/>
        <w:gridCol w:w="1058"/>
        <w:gridCol w:w="822"/>
        <w:gridCol w:w="936"/>
        <w:gridCol w:w="2702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疫苗情况简介表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生产企业（公章）：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  <w:t>疫苗名称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适用年龄范围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免疫程序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规格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包装类型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生产   工艺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单价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（元）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效果与安全性评价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2021年至2022年上半年 江苏省内供货情况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2021年至2022年上半年南通市内供货情况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（县区名与供货量）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8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8"/>
              </w:rPr>
              <w:t>产品优势（100字以内）：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br w:type="textWrapping"/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588" w:right="1701" w:bottom="1474" w:left="1701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</w:p>
    <w:p>
      <w:pPr>
        <w:spacing w:line="64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bookmarkStart w:id="0" w:name="_Hlk53386485"/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安全廉洁承诺书</w:t>
      </w:r>
    </w:p>
    <w:bookmarkEnd w:id="0"/>
    <w:p>
      <w:pPr>
        <w:widowControl/>
        <w:spacing w:line="58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本企业承诺近5年内在生产经营活动中没有违法记录，无廉洁、产品质量安全等方面的问题。</w:t>
      </w: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承诺单位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年   月   日</w:t>
      </w: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rPr>
          <w:rFonts w:ascii="黑体" w:hAnsi="黑体" w:eastAsia="黑体" w:cs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疫苗销售廉洁承诺书</w:t>
      </w:r>
    </w:p>
    <w:p>
      <w:pPr>
        <w:spacing w:line="56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南通市通州区疾病预防控制中心：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为保证疫苗购销活动严肃、公正、廉洁，防止发生各种违法违纪等不良行为，我单位和所属工作人员庄严承诺如下：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1．遵守国家的法律法规，依法开展疫苗购销业务，保证不搞违法违纪活动，自觉接受执法部门的监督检查。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2．严把疫苗供应质量关，确保所供应的疫苗符合国家及采购单位的要求。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3．我单位销售人员保证不进入基层接种门诊推销疫苗，不发生串苗行为。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4．在疫苗购销活动中，保证不以任何形式给予采购单位、接种单位和个人回扣等好处费。保证不以宴请、消费娱乐等手段进行疫苗促销。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5．在正常业务交往中，保证不赠送采购单位、接种单位相关人员各种礼金、有价证券和贵重物品，不给采购方报销应由个人支付的费用。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6．如有捐赠款物，保证严格按照《中华人民共和国捐赠法》的有关规定执行。</w:t>
      </w:r>
    </w:p>
    <w:p>
      <w:pPr>
        <w:spacing w:line="520" w:lineRule="exact"/>
        <w:ind w:firstLine="560" w:firstLineChars="20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以上承诺如有违反，我单位愿意接受取消当年销售资格，记入不良行为数据库等处理，并接受执法部门的其他处理。</w:t>
      </w:r>
    </w:p>
    <w:p>
      <w:pPr>
        <w:spacing w:line="520" w:lineRule="exact"/>
        <w:ind w:firstLine="3220" w:firstLineChars="115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承诺单位（盖  章）：</w:t>
      </w:r>
    </w:p>
    <w:p>
      <w:pPr>
        <w:spacing w:line="520" w:lineRule="exact"/>
        <w:ind w:firstLine="3220" w:firstLineChars="1150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授权业务代表(签字)：</w:t>
      </w:r>
    </w:p>
    <w:p>
      <w:pPr>
        <w:spacing w:line="520" w:lineRule="exact"/>
        <w:ind w:firstLine="3220" w:firstLineChars="1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承诺日期：       年     月    日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</w:p>
    <w:p>
      <w:pPr>
        <w:spacing w:line="360" w:lineRule="auto"/>
        <w:jc w:val="center"/>
        <w:rPr>
          <w:rFonts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kern w:val="0"/>
          <w:sz w:val="44"/>
          <w:szCs w:val="44"/>
        </w:rPr>
        <w:t>退货承诺书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28"/>
        </w:rPr>
        <w:t>南通市通州区疾病预防控制中心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供应的疫苗，如发生滞销等因素导致该疫苗不能正常使用完，我单位将配合贵中心在符合《中华人民共和国药品管理法》、《中华人民共和国疫苗管理法》及药品监督管理部门、卫生健康主管部门、生态环境主管部门的规定下处置，办理退换货手续，并承担相应疫苗的损失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特此承诺。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5440" w:firstLineChars="17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承诺单位（盖章）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       年   月   日</w:t>
      </w:r>
    </w:p>
    <w:p>
      <w:pPr>
        <w:spacing w:line="580" w:lineRule="exact"/>
      </w:pPr>
    </w:p>
    <w:p>
      <w:pPr>
        <w:spacing w:line="580" w:lineRule="exact"/>
      </w:pPr>
    </w:p>
    <w:p>
      <w:bookmarkStart w:id="1" w:name="_GoBack"/>
      <w:bookmarkEnd w:id="1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210CB"/>
    <w:rsid w:val="00C61082"/>
    <w:rsid w:val="01385855"/>
    <w:rsid w:val="03484061"/>
    <w:rsid w:val="045741CE"/>
    <w:rsid w:val="050F77E8"/>
    <w:rsid w:val="06445BF6"/>
    <w:rsid w:val="07793360"/>
    <w:rsid w:val="07F42246"/>
    <w:rsid w:val="08726CE6"/>
    <w:rsid w:val="096B0304"/>
    <w:rsid w:val="0A2D134C"/>
    <w:rsid w:val="0A81179D"/>
    <w:rsid w:val="0A9E44D3"/>
    <w:rsid w:val="0B416E69"/>
    <w:rsid w:val="0B8C4125"/>
    <w:rsid w:val="0B8E5C87"/>
    <w:rsid w:val="0CDA790F"/>
    <w:rsid w:val="0CDB56BC"/>
    <w:rsid w:val="0D474833"/>
    <w:rsid w:val="0EEA5141"/>
    <w:rsid w:val="0F32627B"/>
    <w:rsid w:val="0FC22AD8"/>
    <w:rsid w:val="0FF93195"/>
    <w:rsid w:val="10EC2DA1"/>
    <w:rsid w:val="10EF2B0D"/>
    <w:rsid w:val="121F1AB3"/>
    <w:rsid w:val="131E0196"/>
    <w:rsid w:val="14650232"/>
    <w:rsid w:val="1478283B"/>
    <w:rsid w:val="152210CB"/>
    <w:rsid w:val="15613AAB"/>
    <w:rsid w:val="15C32C9C"/>
    <w:rsid w:val="161B73EE"/>
    <w:rsid w:val="16CA675B"/>
    <w:rsid w:val="17153CDA"/>
    <w:rsid w:val="17C90DAE"/>
    <w:rsid w:val="18355192"/>
    <w:rsid w:val="1946794B"/>
    <w:rsid w:val="194E7384"/>
    <w:rsid w:val="1A4E7106"/>
    <w:rsid w:val="1A6C0A87"/>
    <w:rsid w:val="1B7E07CB"/>
    <w:rsid w:val="1BE04E2F"/>
    <w:rsid w:val="1BEC496D"/>
    <w:rsid w:val="1CA44AB0"/>
    <w:rsid w:val="1CFA64DD"/>
    <w:rsid w:val="1E2C3434"/>
    <w:rsid w:val="1E9467BB"/>
    <w:rsid w:val="20096325"/>
    <w:rsid w:val="207D7ADC"/>
    <w:rsid w:val="21500271"/>
    <w:rsid w:val="21A9052C"/>
    <w:rsid w:val="22F66E17"/>
    <w:rsid w:val="24624369"/>
    <w:rsid w:val="249A0F36"/>
    <w:rsid w:val="25197CFA"/>
    <w:rsid w:val="26B16BB1"/>
    <w:rsid w:val="27054289"/>
    <w:rsid w:val="27E71A05"/>
    <w:rsid w:val="29911C27"/>
    <w:rsid w:val="29F71B50"/>
    <w:rsid w:val="2B381F5D"/>
    <w:rsid w:val="2B3B3174"/>
    <w:rsid w:val="2BBB1845"/>
    <w:rsid w:val="2EFE6312"/>
    <w:rsid w:val="2F5C0E3E"/>
    <w:rsid w:val="3072523A"/>
    <w:rsid w:val="30CB7072"/>
    <w:rsid w:val="30E35853"/>
    <w:rsid w:val="31C87796"/>
    <w:rsid w:val="31CD2FD7"/>
    <w:rsid w:val="32C742F4"/>
    <w:rsid w:val="33040AA9"/>
    <w:rsid w:val="347F4A41"/>
    <w:rsid w:val="35B54C49"/>
    <w:rsid w:val="35E2473C"/>
    <w:rsid w:val="373B7373"/>
    <w:rsid w:val="37AF4FE1"/>
    <w:rsid w:val="37F37404"/>
    <w:rsid w:val="383B48C2"/>
    <w:rsid w:val="38486822"/>
    <w:rsid w:val="384D1547"/>
    <w:rsid w:val="38664BC0"/>
    <w:rsid w:val="395B16E7"/>
    <w:rsid w:val="39645019"/>
    <w:rsid w:val="3A4B6987"/>
    <w:rsid w:val="3B09682F"/>
    <w:rsid w:val="3B633162"/>
    <w:rsid w:val="3C551510"/>
    <w:rsid w:val="3E7A3468"/>
    <w:rsid w:val="3EBD7567"/>
    <w:rsid w:val="3F2E4153"/>
    <w:rsid w:val="40945B0A"/>
    <w:rsid w:val="40DD5719"/>
    <w:rsid w:val="42C36DFF"/>
    <w:rsid w:val="42CB5C22"/>
    <w:rsid w:val="43D77E02"/>
    <w:rsid w:val="43D92914"/>
    <w:rsid w:val="446F560D"/>
    <w:rsid w:val="44A80EC4"/>
    <w:rsid w:val="451401FF"/>
    <w:rsid w:val="4654217A"/>
    <w:rsid w:val="472A74D0"/>
    <w:rsid w:val="481F52FF"/>
    <w:rsid w:val="48333DE6"/>
    <w:rsid w:val="48A46C0A"/>
    <w:rsid w:val="48AF6694"/>
    <w:rsid w:val="49103534"/>
    <w:rsid w:val="49543922"/>
    <w:rsid w:val="49565630"/>
    <w:rsid w:val="497A7CE4"/>
    <w:rsid w:val="49A66D86"/>
    <w:rsid w:val="4A121CA5"/>
    <w:rsid w:val="4A780141"/>
    <w:rsid w:val="4AF900A1"/>
    <w:rsid w:val="4AFD06CD"/>
    <w:rsid w:val="4C8924E3"/>
    <w:rsid w:val="4C960574"/>
    <w:rsid w:val="4D874443"/>
    <w:rsid w:val="4D8A58FE"/>
    <w:rsid w:val="4DAF460C"/>
    <w:rsid w:val="4E3327C6"/>
    <w:rsid w:val="4E656408"/>
    <w:rsid w:val="4F40258C"/>
    <w:rsid w:val="4FE93FF9"/>
    <w:rsid w:val="50383AA4"/>
    <w:rsid w:val="5125280C"/>
    <w:rsid w:val="51393A78"/>
    <w:rsid w:val="51CF32BB"/>
    <w:rsid w:val="52E2662F"/>
    <w:rsid w:val="532D3C72"/>
    <w:rsid w:val="53973FFA"/>
    <w:rsid w:val="549058BE"/>
    <w:rsid w:val="54F461FE"/>
    <w:rsid w:val="550D78A8"/>
    <w:rsid w:val="556D15AD"/>
    <w:rsid w:val="57C6620E"/>
    <w:rsid w:val="57E35284"/>
    <w:rsid w:val="57F72EE3"/>
    <w:rsid w:val="58836D11"/>
    <w:rsid w:val="590C2A4C"/>
    <w:rsid w:val="59487549"/>
    <w:rsid w:val="59492C71"/>
    <w:rsid w:val="59826502"/>
    <w:rsid w:val="59FB5D6D"/>
    <w:rsid w:val="5A4946E0"/>
    <w:rsid w:val="5A985D5E"/>
    <w:rsid w:val="5AA360C3"/>
    <w:rsid w:val="5B3F7D3F"/>
    <w:rsid w:val="5C896A6C"/>
    <w:rsid w:val="5D3A65AA"/>
    <w:rsid w:val="5D867CA3"/>
    <w:rsid w:val="5DA52286"/>
    <w:rsid w:val="5DEC03A2"/>
    <w:rsid w:val="5E726932"/>
    <w:rsid w:val="5EEC7FBF"/>
    <w:rsid w:val="5FCA2D05"/>
    <w:rsid w:val="60356D28"/>
    <w:rsid w:val="60864988"/>
    <w:rsid w:val="609F1DAF"/>
    <w:rsid w:val="60AF1FD3"/>
    <w:rsid w:val="60FF5B63"/>
    <w:rsid w:val="621620BF"/>
    <w:rsid w:val="625B4F13"/>
    <w:rsid w:val="640144FB"/>
    <w:rsid w:val="65DF31D7"/>
    <w:rsid w:val="66AB1600"/>
    <w:rsid w:val="677E2731"/>
    <w:rsid w:val="678737F0"/>
    <w:rsid w:val="679824D5"/>
    <w:rsid w:val="67AF69DA"/>
    <w:rsid w:val="68365588"/>
    <w:rsid w:val="683A5F00"/>
    <w:rsid w:val="6980532A"/>
    <w:rsid w:val="69FA67B9"/>
    <w:rsid w:val="6A20001F"/>
    <w:rsid w:val="6A2215A1"/>
    <w:rsid w:val="6AC414B2"/>
    <w:rsid w:val="6B1213D4"/>
    <w:rsid w:val="6BFD5F81"/>
    <w:rsid w:val="6CC046CF"/>
    <w:rsid w:val="6D8E105B"/>
    <w:rsid w:val="6D990EC9"/>
    <w:rsid w:val="6EB018BA"/>
    <w:rsid w:val="6EC012E2"/>
    <w:rsid w:val="6F7E6E21"/>
    <w:rsid w:val="7041167C"/>
    <w:rsid w:val="70C173B5"/>
    <w:rsid w:val="713B1BD0"/>
    <w:rsid w:val="71B849C2"/>
    <w:rsid w:val="724602CD"/>
    <w:rsid w:val="724F3EFC"/>
    <w:rsid w:val="730F48F9"/>
    <w:rsid w:val="731A4A4F"/>
    <w:rsid w:val="748D1B75"/>
    <w:rsid w:val="74AE02A4"/>
    <w:rsid w:val="74E5140D"/>
    <w:rsid w:val="75241FBA"/>
    <w:rsid w:val="75815EE1"/>
    <w:rsid w:val="761E3E13"/>
    <w:rsid w:val="767E17E0"/>
    <w:rsid w:val="76951FD1"/>
    <w:rsid w:val="78AF47AB"/>
    <w:rsid w:val="78E418C9"/>
    <w:rsid w:val="78F063BA"/>
    <w:rsid w:val="799275B1"/>
    <w:rsid w:val="79CD42A2"/>
    <w:rsid w:val="79EA6596"/>
    <w:rsid w:val="7A5F6903"/>
    <w:rsid w:val="7BB969B5"/>
    <w:rsid w:val="7C1F55D6"/>
    <w:rsid w:val="7C364D98"/>
    <w:rsid w:val="7C563A9D"/>
    <w:rsid w:val="7EB02607"/>
    <w:rsid w:val="7EBB2971"/>
    <w:rsid w:val="7FA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2022-08-10T08:42:00Z</dcterms:created>
  <dc:creator>:Þ</dc:creator>
  <cp:lastModifiedBy>:Þ</cp:lastModifiedBy>
  <dcterms:modified xsi:type="dcterms:W3CDTF">2022-08-10T08:43:24Z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0615A0ADAFAD4C5AA12E87C857EC203E</vt:lpwstr>
  </property>
</Properties>
</file>