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3322">
      <w:pPr>
        <w:widowControl/>
        <w:spacing w:beforeLines="0" w:afterLines="0"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附件</w:t>
      </w:r>
    </w:p>
    <w:p w14:paraId="0FA391D7"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宋体"/>
          <w:b/>
          <w:kern w:val="0"/>
          <w:sz w:val="44"/>
          <w:szCs w:val="44"/>
        </w:rPr>
        <w:t>通州区享受应急抗旱机械补贴的购机者名单</w:t>
      </w:r>
      <w:bookmarkEnd w:id="0"/>
    </w:p>
    <w:tbl>
      <w:tblPr>
        <w:tblStyle w:val="2"/>
        <w:tblW w:w="13041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2126"/>
        <w:gridCol w:w="992"/>
        <w:gridCol w:w="1276"/>
        <w:gridCol w:w="1276"/>
        <w:gridCol w:w="1701"/>
        <w:gridCol w:w="850"/>
        <w:gridCol w:w="992"/>
        <w:gridCol w:w="1418"/>
      </w:tblGrid>
      <w:tr w14:paraId="1831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8771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乡镇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（街道）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7B80E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姓名或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562B1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619C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机具</w:t>
            </w:r>
          </w:p>
          <w:p w14:paraId="12CF798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F546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1B88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AE49F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生产企业</w:t>
            </w:r>
          </w:p>
          <w:p w14:paraId="7C0D2FEA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F24C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FEF2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购机</w:t>
            </w:r>
          </w:p>
          <w:p w14:paraId="0426AED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6DE1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1"/>
                <w:szCs w:val="22"/>
              </w:rPr>
            </w:pPr>
            <w:r>
              <w:rPr>
                <w:rFonts w:hint="eastAsia" w:ascii="Times New Roman" w:hAnsi="Times New Roman"/>
                <w:sz w:val="21"/>
                <w:szCs w:val="22"/>
              </w:rPr>
              <w:t>拟拨付金额</w:t>
            </w:r>
          </w:p>
          <w:p w14:paraId="372434DE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1"/>
                <w:szCs w:val="22"/>
              </w:rPr>
            </w:pPr>
            <w:r>
              <w:rPr>
                <w:rFonts w:hint="eastAsia" w:ascii="Times New Roman" w:hAnsi="Times New Roman"/>
                <w:sz w:val="21"/>
                <w:szCs w:val="22"/>
              </w:rPr>
              <w:t>（元）</w:t>
            </w:r>
          </w:p>
        </w:tc>
      </w:tr>
      <w:tr w14:paraId="2622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4EF3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西亭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48F4A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宣建明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3582A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通州区西亭镇九总渡村24组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C3F4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喷灌机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5E9B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IS150-125-400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205E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SL250785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1308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连云港苏连机械有限公司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0BD7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07D9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439A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9333</w:t>
            </w:r>
          </w:p>
        </w:tc>
      </w:tr>
      <w:tr w14:paraId="3692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27D7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石港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5A0B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徐益锋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748FA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通州区石港镇马道村10组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BD47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喷灌机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C6BF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IS125-100-315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0697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SL250871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4F6F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连云港苏连机械有限公司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8C1C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C2B1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58FF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9333</w:t>
            </w:r>
          </w:p>
        </w:tc>
      </w:tr>
      <w:tr w14:paraId="73F3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A62B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兴东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D1F3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房自民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B5915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通州区十总镇骑岸路637号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20A4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喷灌机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6639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IQ80-300B-9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F872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20250228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85C9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青岛丰燕泵业有限公司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4BFC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A9C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9798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82C5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3266</w:t>
            </w:r>
          </w:p>
        </w:tc>
      </w:tr>
      <w:tr w14:paraId="393C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E2F3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刘桥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E60A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南通保绿蔬菜种植农民专业合作社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44872"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通州区刘桥镇尹家园村新建9组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5B0A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卷盘式喷灌机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2ADD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JP50-150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DE14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DYA462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EA4A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徐州大有灌排设备有限公司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2F61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8D3C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BDD8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5500</w:t>
            </w:r>
          </w:p>
        </w:tc>
      </w:tr>
    </w:tbl>
    <w:p w14:paraId="2580FA2D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00172A27"/>
    <w:rsid w:val="57DC5DEF"/>
    <w:rsid w:val="775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2025-12-23T05:23:00Z</dcterms:created>
  <dc:creator>吃不胖的派大星</dc:creator>
  <cp:lastModifiedBy>吃不胖的派大星</cp:lastModifiedBy>
  <dcterms:modified xsi:type="dcterms:W3CDTF">2025-12-23T05:24:12Z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35A09F2F0437403080F6E9F20A38B68C_11</vt:lpwstr>
  </property>
</Properties>
</file>