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7960B">
      <w:pPr>
        <w:spacing w:line="560" w:lineRule="exac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附件1</w:t>
      </w:r>
    </w:p>
    <w:p w14:paraId="658AB6AC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项目申报推荐书</w:t>
      </w:r>
    </w:p>
    <w:p w14:paraId="090E0298">
      <w:pPr>
        <w:spacing w:line="540" w:lineRule="exact"/>
        <w:jc w:val="center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eastAsia="方正楷体_GBK" w:cs="Times New Roman"/>
          <w:kern w:val="0"/>
        </w:rPr>
        <w:t>（参考格式）</w:t>
      </w:r>
    </w:p>
    <w:p w14:paraId="6B454F6F">
      <w:pPr>
        <w:spacing w:line="54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南通市通州区农业农村局：</w:t>
      </w:r>
    </w:p>
    <w:p w14:paraId="5F4E3E55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根据通农〔2025〕    号文件精神，我辖区内的XXXX（</w:t>
      </w:r>
      <w:r>
        <w:rPr>
          <w:rFonts w:hint="eastAsia" w:cs="Times New Roman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</w:rPr>
        <w:t>名称）所申报的XXXX项目，拟投资XXX万元（其中申报财政</w:t>
      </w:r>
      <w:r>
        <w:rPr>
          <w:rFonts w:hint="eastAsia" w:cs="Times New Roman"/>
          <w:lang w:val="en-US" w:eastAsia="zh-CN"/>
        </w:rPr>
        <w:t>奖补</w:t>
      </w:r>
      <w:r>
        <w:rPr>
          <w:rFonts w:hint="default" w:ascii="Times New Roman" w:hAnsi="Times New Roman" w:eastAsia="方正仿宋_GBK" w:cs="Times New Roman"/>
        </w:rPr>
        <w:t>XXX万元），经审核，符合申报要求，请予立项。</w:t>
      </w:r>
    </w:p>
    <w:tbl>
      <w:tblPr>
        <w:tblStyle w:val="4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6051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8930" w:type="dxa"/>
            <w:noWrap/>
          </w:tcPr>
          <w:p w14:paraId="1B33E15C">
            <w:pPr>
              <w:autoSpaceDE/>
              <w:autoSpaceDN/>
              <w:snapToGrid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eastAsia="zh-CN"/>
              </w:rPr>
              <w:t>项目主体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意见：</w:t>
            </w:r>
          </w:p>
          <w:p w14:paraId="69B8152A">
            <w:pPr>
              <w:autoSpaceDE/>
              <w:autoSpaceDN/>
              <w:snapToGrid/>
              <w:spacing w:line="240" w:lineRule="auto"/>
              <w:ind w:firstLine="552"/>
              <w:rPr>
                <w:rFonts w:hint="default" w:ascii="Times New Roman" w:hAnsi="Times New Roman" w:eastAsia="方正仿宋_GBK" w:cs="Times New Roman"/>
                <w:snapToGrid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eastAsia="zh-CN"/>
              </w:rPr>
              <w:t>申报材料真实有效，超出财政补助部分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  <w:t>的建设资金由我单位自行解决。</w:t>
            </w:r>
          </w:p>
          <w:p w14:paraId="6E28AA18">
            <w:pPr>
              <w:autoSpaceDE/>
              <w:autoSpaceDN/>
              <w:snapToGrid/>
              <w:spacing w:line="240" w:lineRule="auto"/>
              <w:ind w:firstLine="5417" w:firstLineChars="1693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32"/>
                <w:szCs w:val="32"/>
              </w:rPr>
              <w:t>负责人签字：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</w:p>
          <w:p w14:paraId="48FCD874">
            <w:pPr>
              <w:spacing w:line="540" w:lineRule="exact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　　　　　　　　　　      　　　（公章）　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　年　月　日</w:t>
            </w:r>
          </w:p>
        </w:tc>
      </w:tr>
      <w:tr w14:paraId="1C98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8930" w:type="dxa"/>
            <w:noWrap/>
          </w:tcPr>
          <w:p w14:paraId="3EA90354"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镇（街道）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32"/>
                <w:szCs w:val="32"/>
                <w:lang w:val="en-US" w:eastAsia="zh-CN"/>
              </w:rPr>
              <w:t>农村工作和社会事业发展办公室</w:t>
            </w:r>
            <w:r>
              <w:rPr>
                <w:rFonts w:hint="default" w:ascii="Times New Roman" w:hAnsi="Times New Roman" w:eastAsia="方正仿宋_GBK" w:cs="Times New Roman"/>
              </w:rPr>
              <w:t>意见：</w:t>
            </w:r>
          </w:p>
          <w:p w14:paraId="7C84D844"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7C7C464A"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5BC0B58F">
            <w:pPr>
              <w:spacing w:line="540" w:lineRule="exact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（公章）　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　年　月　日</w:t>
            </w:r>
          </w:p>
        </w:tc>
      </w:tr>
      <w:tr w14:paraId="536F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930" w:type="dxa"/>
            <w:noWrap/>
          </w:tcPr>
          <w:p w14:paraId="745D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江苏省通州现代农业产业园区管理办公室意见：</w:t>
            </w:r>
          </w:p>
          <w:p w14:paraId="3D34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（金沙、二甲、东社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3镇街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园区范围内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项目）</w:t>
            </w:r>
          </w:p>
          <w:p w14:paraId="0FA987CC"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31AADAC1"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055D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（公章）　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32"/>
                <w:szCs w:val="32"/>
                <w:highlight w:val="none"/>
                <w:u w:val="none"/>
              </w:rPr>
              <w:t>　年　月　日</w:t>
            </w:r>
          </w:p>
        </w:tc>
      </w:tr>
    </w:tbl>
    <w:p w14:paraId="247CB4CD">
      <w:pP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br w:type="page"/>
      </w:r>
    </w:p>
    <w:p w14:paraId="6F5FF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33F961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项目申报</w:t>
      </w: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信用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承诺书</w:t>
      </w:r>
    </w:p>
    <w:p w14:paraId="4B4688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lang w:val="en-US" w:eastAsia="zh-CN"/>
        </w:rPr>
        <w:t>（参考格式）</w:t>
      </w:r>
    </w:p>
    <w:tbl>
      <w:tblPr>
        <w:tblStyle w:val="4"/>
        <w:tblW w:w="8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828"/>
        <w:gridCol w:w="587"/>
        <w:gridCol w:w="493"/>
        <w:gridCol w:w="485"/>
        <w:gridCol w:w="1916"/>
        <w:gridCol w:w="720"/>
        <w:gridCol w:w="180"/>
        <w:gridCol w:w="993"/>
      </w:tblGrid>
      <w:tr w14:paraId="6BDC6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30CC">
            <w:pPr>
              <w:widowControl/>
              <w:spacing w:line="4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项目申报主体</w:t>
            </w:r>
            <w:r>
              <w:rPr>
                <w:rFonts w:hint="eastAsia" w:cs="Times New Roman"/>
                <w:kern w:val="0"/>
                <w:sz w:val="22"/>
                <w:lang w:val="en-US" w:eastAsia="zh-CN"/>
              </w:rPr>
              <w:t>全称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D3AD9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B4B1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社会信用代码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83C1B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 w14:paraId="2E30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1C647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CA1B4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F38DA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申报依据文件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ADF6E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 w14:paraId="7409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82CC1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项目总投资额或执行额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FF89A">
            <w:pPr>
              <w:widowControl/>
              <w:spacing w:line="420" w:lineRule="exact"/>
              <w:ind w:right="330"/>
              <w:jc w:val="righ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万元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3EBF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eastAsia" w:cs="Times New Roman"/>
                <w:kern w:val="0"/>
                <w:sz w:val="22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财政资金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06361">
            <w:pPr>
              <w:widowControl/>
              <w:spacing w:line="42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万元</w:t>
            </w:r>
          </w:p>
        </w:tc>
      </w:tr>
      <w:tr w14:paraId="6750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0FAC8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项目所在地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BF49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29F54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</w:t>
            </w:r>
          </w:p>
          <w:p w14:paraId="36BA78E6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责任人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70584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C2BCF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联系电话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7B068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 w14:paraId="2C2D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4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FE10B2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项目申报主体承诺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 xml:space="preserve">  </w:t>
            </w:r>
          </w:p>
          <w:p w14:paraId="77177EAB">
            <w:pPr>
              <w:widowControl/>
              <w:spacing w:line="40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  <w:p w14:paraId="246F312A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1.本单位（本人）近三年信用状况良好，无违法、违规、违约、失信等不良行为，无重大安全事故。</w:t>
            </w:r>
          </w:p>
          <w:p w14:paraId="420BCA42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 xml:space="preserve">2.申报的所有材料均依据相关项目管理要求，据实提供。 </w:t>
            </w:r>
          </w:p>
          <w:p w14:paraId="7C3CAF72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3.本项目申报的实施内容，未享受过财政专项资金补贴。</w:t>
            </w:r>
          </w:p>
          <w:p w14:paraId="68F5E2DA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4.专项资金将按规定使用。</w:t>
            </w:r>
          </w:p>
          <w:p w14:paraId="15E59EC9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5.项目批准立项后，将在规定期限内完成建设内容。</w:t>
            </w:r>
          </w:p>
          <w:p w14:paraId="27A0B95A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6.严格履行安全生产第一责任人职责，全面落实日常巡查、定期维修、加固排险等安全措施，拧紧“安全阀”，确保项目建设安全和项目设施生产安全。</w:t>
            </w:r>
          </w:p>
          <w:p w14:paraId="56B5216F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7.严格执行设施农用地管理办法，不擅自或变相将设施农用地用于其他非农建设，不改变农业用地性质；本单位注销或停止经营后，按照设施农用地复垦方案恢复土地原状。</w:t>
            </w:r>
          </w:p>
          <w:p w14:paraId="6B32531C">
            <w:pPr>
              <w:widowControl/>
              <w:spacing w:line="320" w:lineRule="exact"/>
              <w:ind w:firstLine="44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8.如违背以上承诺，愿意承担相关责任。</w:t>
            </w:r>
          </w:p>
        </w:tc>
      </w:tr>
      <w:tr w14:paraId="7AFB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</w:tcPr>
          <w:p w14:paraId="633AAEA0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28" w:type="dxa"/>
            <w:noWrap/>
          </w:tcPr>
          <w:p w14:paraId="7EBD1AFC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/>
          </w:tcPr>
          <w:p w14:paraId="0617B678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85" w:type="dxa"/>
            <w:noWrap/>
          </w:tcPr>
          <w:p w14:paraId="67F65CC5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2816" w:type="dxa"/>
            <w:gridSpan w:val="3"/>
            <w:noWrap/>
            <w:vAlign w:val="center"/>
          </w:tcPr>
          <w:p w14:paraId="1C54C295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项目申报责任人（签名）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2B3B716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　</w:t>
            </w:r>
          </w:p>
        </w:tc>
      </w:tr>
      <w:tr w14:paraId="5703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</w:tcPr>
          <w:p w14:paraId="75B5BE62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28" w:type="dxa"/>
            <w:noWrap/>
          </w:tcPr>
          <w:p w14:paraId="7C4855DE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/>
          </w:tcPr>
          <w:p w14:paraId="4737B729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85" w:type="dxa"/>
            <w:noWrap/>
          </w:tcPr>
          <w:p w14:paraId="0FA22D1C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2816" w:type="dxa"/>
            <w:gridSpan w:val="3"/>
            <w:noWrap/>
            <w:vAlign w:val="center"/>
          </w:tcPr>
          <w:p w14:paraId="5BE64558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 xml:space="preserve">项目主体负责人（签名）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CE972D5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（公章）　</w:t>
            </w:r>
          </w:p>
        </w:tc>
      </w:tr>
      <w:tr w14:paraId="09E2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11CAC2FB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1FE3BA2F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1C9576C6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55A805B7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08CE3E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日期：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AB1DDF">
            <w:pPr>
              <w:widowControl/>
              <w:spacing w:line="4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F8FA87E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  <w:p w14:paraId="14D6D7CD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</w:p>
        </w:tc>
      </w:tr>
    </w:tbl>
    <w:p w14:paraId="6AF29CA7">
      <w:pPr>
        <w:keepNext w:val="0"/>
        <w:keepLines w:val="0"/>
        <w:pageBreakBefore w:val="0"/>
        <w:widowControl w:val="0"/>
        <w:suppressLineNumbers w:val="0"/>
        <w:tabs>
          <w:tab w:val="left" w:pos="156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附件3</w:t>
      </w:r>
    </w:p>
    <w:p w14:paraId="53145B33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 w14:paraId="7CBE56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通州区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农业品牌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电商培育项目</w:t>
      </w:r>
    </w:p>
    <w:p w14:paraId="1FD62E49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实施方案</w:t>
      </w:r>
    </w:p>
    <w:p w14:paraId="011C93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楷体_GBK" w:cs="Times New Roman"/>
          <w:kern w:val="0"/>
          <w:lang w:val="en-US" w:eastAsia="zh-CN"/>
        </w:rPr>
        <w:t>（参考格式）</w:t>
      </w:r>
    </w:p>
    <w:p w14:paraId="24F8A232">
      <w:pPr>
        <w:spacing w:line="560" w:lineRule="exact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 w14:paraId="7DE020E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专项名称：</w:t>
      </w:r>
    </w:p>
    <w:p w14:paraId="0A631E8F"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 w14:paraId="0CEB196E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工作任务名称</w:t>
      </w:r>
      <w:r>
        <w:rPr>
          <w:rFonts w:hint="default" w:ascii="Times New Roman" w:hAnsi="Times New Roman" w:eastAsia="方正黑体_GBK" w:cs="Times New Roman"/>
          <w:color w:val="000000"/>
          <w:lang w:eastAsia="zh-CN"/>
        </w:rPr>
        <w:t>：</w:t>
      </w:r>
    </w:p>
    <w:p w14:paraId="54D983BC"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 w14:paraId="7C757C28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项目名称：</w:t>
      </w:r>
    </w:p>
    <w:p w14:paraId="7D2E26BD">
      <w:pPr>
        <w:pStyle w:val="2"/>
        <w:rPr>
          <w:rFonts w:hint="default" w:ascii="Times New Roman" w:hAnsi="Times New Roman" w:cs="Times New Roman"/>
        </w:rPr>
      </w:pPr>
    </w:p>
    <w:p w14:paraId="1241FAE2">
      <w:pPr>
        <w:spacing w:line="560" w:lineRule="exact"/>
        <w:ind w:firstLine="640" w:firstLineChars="200"/>
        <w:rPr>
          <w:rFonts w:hint="default" w:ascii="Times New Roman" w:hAnsi="Times New Roman" w:cs="Times New Roman"/>
          <w:bCs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项目编号：</w:t>
      </w:r>
    </w:p>
    <w:p w14:paraId="10FAC92D"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 w14:paraId="53AB7A6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承担单位名称（盖章）：</w:t>
      </w:r>
    </w:p>
    <w:p w14:paraId="21F112D4"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 w14:paraId="573C8E5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主管部门：</w:t>
      </w:r>
      <w:r>
        <w:rPr>
          <w:rFonts w:hint="default" w:ascii="Times New Roman" w:hAnsi="Times New Roman" w:eastAsia="方正仿宋_GBK" w:cs="Times New Roman"/>
          <w:color w:val="000000"/>
        </w:rPr>
        <w:t xml:space="preserve"> 农业农村部门（盖章）  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</w:rPr>
        <w:t>财政部门（盖章）</w:t>
      </w:r>
    </w:p>
    <w:p w14:paraId="27676EE2"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 w14:paraId="6ED56F0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填报时间：</w:t>
      </w:r>
      <w:r>
        <w:rPr>
          <w:rFonts w:hint="default" w:ascii="Times New Roman" w:hAnsi="Times New Roman" w:eastAsia="方正仿宋_GBK" w:cs="Times New Roman"/>
          <w:color w:val="000000"/>
        </w:rPr>
        <w:t xml:space="preserve"> 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</w:rPr>
        <w:t xml:space="preserve">年  月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</w:rPr>
        <w:t>日</w:t>
      </w:r>
    </w:p>
    <w:p w14:paraId="224CCFFF"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000000"/>
        </w:rPr>
      </w:pPr>
    </w:p>
    <w:p w14:paraId="40BC025D">
      <w:pPr>
        <w:spacing w:line="560" w:lineRule="exact"/>
        <w:jc w:val="center"/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</w:pPr>
    </w:p>
    <w:p w14:paraId="644954AA"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eastAsia" w:eastAsia="方正楷体_GBK" w:cs="Times New Roman"/>
          <w:color w:val="000000"/>
          <w:sz w:val="36"/>
          <w:szCs w:val="36"/>
          <w:lang w:val="en-US" w:eastAsia="zh-CN"/>
        </w:rPr>
        <w:t>南通市通州区农业农村局</w:t>
      </w:r>
      <w:r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  <w:t>制</w:t>
      </w:r>
    </w:p>
    <w:p w14:paraId="3512C971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</w:p>
    <w:p w14:paraId="67F0AFA8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</w:p>
    <w:p w14:paraId="1E960D95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一、实施范围</w:t>
      </w:r>
    </w:p>
    <w:p w14:paraId="10E1784E">
      <w:pPr>
        <w:spacing w:line="560" w:lineRule="exact"/>
        <w:ind w:firstLine="640"/>
        <w:rPr>
          <w:rFonts w:hint="eastAsia" w:ascii="Times New Roman" w:hAnsi="Times New Roman" w:eastAsia="方正仿宋_GBK" w:cs="Times New Roman"/>
          <w:color w:val="000000"/>
          <w:lang w:eastAsia="zh-CN"/>
        </w:rPr>
      </w:pPr>
      <w:r>
        <w:rPr>
          <w:rFonts w:hint="eastAsia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</w:rPr>
        <w:t>明确项目实施的区域范围或地点，地点要细化到县、乡、村。</w:t>
      </w:r>
      <w:r>
        <w:rPr>
          <w:rFonts w:hint="eastAsia" w:cs="Times New Roman"/>
          <w:color w:val="000000"/>
          <w:lang w:eastAsia="zh-CN"/>
        </w:rPr>
        <w:t>）</w:t>
      </w:r>
    </w:p>
    <w:p w14:paraId="505FFDFA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二、实施内容</w:t>
      </w:r>
    </w:p>
    <w:p w14:paraId="15D9C665">
      <w:pPr>
        <w:spacing w:line="560" w:lineRule="exact"/>
        <w:ind w:firstLine="640"/>
        <w:rPr>
          <w:rFonts w:hint="eastAsia" w:ascii="Times New Roman" w:hAnsi="Times New Roman" w:eastAsia="方正仿宋_GBK" w:cs="Times New Roman"/>
          <w:color w:val="000000"/>
          <w:lang w:eastAsia="zh-CN"/>
        </w:rPr>
      </w:pPr>
      <w:r>
        <w:rPr>
          <w:rFonts w:hint="eastAsia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</w:rPr>
        <w:t>分项描述项目主要实施内容。</w:t>
      </w:r>
      <w:r>
        <w:rPr>
          <w:rFonts w:hint="eastAsia" w:cs="Times New Roman"/>
          <w:color w:val="000000"/>
          <w:lang w:eastAsia="zh-CN"/>
        </w:rPr>
        <w:t>）</w:t>
      </w:r>
    </w:p>
    <w:p w14:paraId="6C9FD0A1">
      <w:pPr>
        <w:spacing w:line="560" w:lineRule="exact"/>
        <w:ind w:firstLine="64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（一）</w:t>
      </w:r>
    </w:p>
    <w:p w14:paraId="67128E79">
      <w:pPr>
        <w:spacing w:line="560" w:lineRule="exact"/>
        <w:ind w:firstLine="64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（二）</w:t>
      </w:r>
    </w:p>
    <w:p w14:paraId="4AE58A5B">
      <w:pPr>
        <w:spacing w:line="560" w:lineRule="exact"/>
        <w:ind w:firstLine="640"/>
        <w:rPr>
          <w:rFonts w:hint="eastAsia" w:ascii="Times New Roman" w:hAnsi="Times New Roman" w:eastAsia="方正仿宋_GBK" w:cs="Times New Roman"/>
          <w:color w:val="000000"/>
          <w:lang w:eastAsia="zh-CN"/>
        </w:rPr>
      </w:pPr>
      <w:r>
        <w:rPr>
          <w:rFonts w:hint="eastAsia" w:cs="Times New Roman"/>
          <w:color w:val="000000"/>
          <w:lang w:eastAsia="zh-CN"/>
        </w:rPr>
        <w:t>……</w:t>
      </w:r>
    </w:p>
    <w:p w14:paraId="10E68C20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三、经费预算</w:t>
      </w:r>
    </w:p>
    <w:p w14:paraId="53D9D35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</w:rPr>
        <w:t>（一）资金来源。</w:t>
      </w:r>
      <w:bookmarkStart w:id="0" w:name="OLE_LINK2"/>
      <w:r>
        <w:rPr>
          <w:rFonts w:hint="default" w:ascii="Times New Roman" w:hAnsi="Times New Roman" w:eastAsia="方正仿宋_GBK" w:cs="Times New Roman"/>
          <w:color w:val="000000"/>
        </w:rPr>
        <w:t>项目总投资（入）资金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万元，其中：中央财政补助资金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万元，省级财政补助资金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万元，市县财政补助资金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万元，实施单位自筹资金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万元。</w:t>
      </w:r>
      <w:bookmarkEnd w:id="0"/>
    </w:p>
    <w:p w14:paraId="5477EA00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</w:rPr>
        <w:t>（二）明细预算。</w:t>
      </w:r>
    </w:p>
    <w:p w14:paraId="4D153267">
      <w:pPr>
        <w:spacing w:line="560" w:lineRule="exact"/>
        <w:jc w:val="righ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208"/>
        <w:gridCol w:w="1361"/>
        <w:gridCol w:w="1200"/>
        <w:gridCol w:w="1200"/>
        <w:gridCol w:w="1355"/>
      </w:tblGrid>
      <w:tr w14:paraId="392D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94" w:type="dxa"/>
            <w:vMerge w:val="restart"/>
            <w:noWrap/>
            <w:vAlign w:val="center"/>
          </w:tcPr>
          <w:p w14:paraId="5F3E680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实施内容</w:t>
            </w:r>
          </w:p>
        </w:tc>
        <w:tc>
          <w:tcPr>
            <w:tcW w:w="6324" w:type="dxa"/>
            <w:gridSpan w:val="5"/>
            <w:noWrap/>
            <w:vAlign w:val="center"/>
          </w:tcPr>
          <w:p w14:paraId="37F4C6D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资  金  来  源</w:t>
            </w:r>
          </w:p>
        </w:tc>
      </w:tr>
      <w:tr w14:paraId="05C7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94" w:type="dxa"/>
            <w:vMerge w:val="continue"/>
            <w:noWrap/>
            <w:vAlign w:val="center"/>
          </w:tcPr>
          <w:p w14:paraId="3417A268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 w14:paraId="0D1CA7E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合 计</w:t>
            </w:r>
          </w:p>
        </w:tc>
        <w:tc>
          <w:tcPr>
            <w:tcW w:w="1361" w:type="dxa"/>
            <w:noWrap/>
            <w:vAlign w:val="center"/>
          </w:tcPr>
          <w:p w14:paraId="45F1CA2B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中央财政补助资金</w:t>
            </w:r>
          </w:p>
        </w:tc>
        <w:tc>
          <w:tcPr>
            <w:tcW w:w="1200" w:type="dxa"/>
            <w:noWrap/>
            <w:vAlign w:val="center"/>
          </w:tcPr>
          <w:p w14:paraId="7F5C3D5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省级财政补助资金</w:t>
            </w:r>
          </w:p>
        </w:tc>
        <w:tc>
          <w:tcPr>
            <w:tcW w:w="1200" w:type="dxa"/>
            <w:noWrap/>
            <w:vAlign w:val="center"/>
          </w:tcPr>
          <w:p w14:paraId="0AE9EC7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市县财政补助资金</w:t>
            </w:r>
          </w:p>
        </w:tc>
        <w:tc>
          <w:tcPr>
            <w:tcW w:w="1355" w:type="dxa"/>
            <w:noWrap/>
            <w:vAlign w:val="center"/>
          </w:tcPr>
          <w:p w14:paraId="588EC68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实施单位</w:t>
            </w:r>
          </w:p>
          <w:p w14:paraId="04F8375C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自筹资金</w:t>
            </w:r>
          </w:p>
        </w:tc>
      </w:tr>
      <w:tr w14:paraId="67AA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 w14:paraId="517A744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31D82E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438BD2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325C0D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541ECA9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 w14:paraId="4333195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9D4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 w14:paraId="07E414F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41825AB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7B73926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6D1EF6F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139B18E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 w14:paraId="4CC8AF0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487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 w14:paraId="00AEF90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0A2D01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383037C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3F5170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4859137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 w14:paraId="6BFBCD1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4F2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 w14:paraId="74D356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 w14:paraId="3981334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4CFAF62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21B723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651695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 w14:paraId="482C450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34E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94" w:type="dxa"/>
            <w:noWrap/>
            <w:vAlign w:val="center"/>
          </w:tcPr>
          <w:p w14:paraId="46E967A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总计</w:t>
            </w:r>
          </w:p>
        </w:tc>
        <w:tc>
          <w:tcPr>
            <w:tcW w:w="1208" w:type="dxa"/>
            <w:noWrap/>
            <w:vAlign w:val="center"/>
          </w:tcPr>
          <w:p w14:paraId="341E843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6645EF3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2BBDB92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68CFBF8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 w14:paraId="7274B0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784917A3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四、实施进度</w:t>
      </w:r>
    </w:p>
    <w:p w14:paraId="0296F66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本项目实施期限为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个月，时间自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年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月起至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年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月止，实施进度安排如下：</w:t>
      </w:r>
    </w:p>
    <w:p w14:paraId="615B7B2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（一）</w:t>
      </w:r>
    </w:p>
    <w:p w14:paraId="15CD9CB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（二）</w:t>
      </w:r>
    </w:p>
    <w:p w14:paraId="47967C7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Times New Roman" w:hAnsi="Times New Roman" w:eastAsia="方正仿宋_GBK" w:cs="Times New Roman"/>
          <w:bCs/>
          <w:color w:val="000000"/>
        </w:rPr>
        <w:t>.......</w:t>
      </w:r>
    </w:p>
    <w:p w14:paraId="68557A8B">
      <w:pPr>
        <w:spacing w:line="56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本次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项目实施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截止日期为202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月3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。</w:t>
      </w:r>
    </w:p>
    <w:p w14:paraId="08909A85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</w:rPr>
        <w:t>五、绩效目标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不少于3个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）</w:t>
      </w:r>
    </w:p>
    <w:tbl>
      <w:tblPr>
        <w:tblStyle w:val="4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60"/>
        <w:gridCol w:w="2443"/>
        <w:gridCol w:w="2350"/>
        <w:gridCol w:w="1059"/>
      </w:tblGrid>
      <w:tr w14:paraId="50B3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024" w:type="dxa"/>
            <w:noWrap/>
            <w:vAlign w:val="center"/>
          </w:tcPr>
          <w:p w14:paraId="5B5178E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bookmarkStart w:id="1" w:name="OLE_LINK1"/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0" w:type="dxa"/>
            <w:noWrap/>
            <w:vAlign w:val="center"/>
          </w:tcPr>
          <w:p w14:paraId="7F9FA0AD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2443" w:type="dxa"/>
            <w:noWrap/>
            <w:vAlign w:val="center"/>
          </w:tcPr>
          <w:p w14:paraId="0C75612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2350" w:type="dxa"/>
            <w:noWrap/>
            <w:vAlign w:val="center"/>
          </w:tcPr>
          <w:p w14:paraId="21906B4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三级指标</w:t>
            </w:r>
          </w:p>
          <w:p w14:paraId="24F6AF4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（具体指标名称）</w:t>
            </w:r>
          </w:p>
        </w:tc>
        <w:tc>
          <w:tcPr>
            <w:tcW w:w="1059" w:type="dxa"/>
            <w:noWrap/>
            <w:vAlign w:val="center"/>
          </w:tcPr>
          <w:p w14:paraId="0F81A76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指标值</w:t>
            </w:r>
          </w:p>
        </w:tc>
      </w:tr>
      <w:tr w14:paraId="7CB1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024" w:type="dxa"/>
            <w:noWrap/>
            <w:vAlign w:val="center"/>
          </w:tcPr>
          <w:p w14:paraId="309386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vMerge w:val="restart"/>
            <w:noWrap/>
            <w:vAlign w:val="center"/>
          </w:tcPr>
          <w:p w14:paraId="3934CB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2443" w:type="dxa"/>
            <w:noWrap/>
            <w:vAlign w:val="center"/>
          </w:tcPr>
          <w:p w14:paraId="0643A36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2350" w:type="dxa"/>
            <w:noWrap/>
            <w:vAlign w:val="center"/>
          </w:tcPr>
          <w:p w14:paraId="6A93F86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298168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6B0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024" w:type="dxa"/>
            <w:noWrap/>
            <w:vAlign w:val="center"/>
          </w:tcPr>
          <w:p w14:paraId="756524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vMerge w:val="continue"/>
            <w:noWrap/>
            <w:vAlign w:val="center"/>
          </w:tcPr>
          <w:p w14:paraId="3B6BDA1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 w14:paraId="28FB85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2350" w:type="dxa"/>
            <w:noWrap/>
            <w:vAlign w:val="center"/>
          </w:tcPr>
          <w:p w14:paraId="371AF2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239A32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9FB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 w14:paraId="3D3730A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0" w:type="dxa"/>
            <w:vMerge w:val="continue"/>
            <w:noWrap/>
            <w:vAlign w:val="center"/>
          </w:tcPr>
          <w:p w14:paraId="2E56C4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 w14:paraId="058DEAA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2350" w:type="dxa"/>
            <w:noWrap/>
            <w:vAlign w:val="center"/>
          </w:tcPr>
          <w:p w14:paraId="3CFE57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1D7B8F0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2D3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 w14:paraId="0A7595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vMerge w:val="continue"/>
            <w:noWrap/>
            <w:vAlign w:val="center"/>
          </w:tcPr>
          <w:p w14:paraId="71DC17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 w14:paraId="1AB0779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2350" w:type="dxa"/>
            <w:noWrap/>
            <w:vAlign w:val="center"/>
          </w:tcPr>
          <w:p w14:paraId="2AE933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6952B5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39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 w14:paraId="63F85C9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vMerge w:val="restart"/>
            <w:noWrap/>
            <w:vAlign w:val="center"/>
          </w:tcPr>
          <w:p w14:paraId="245736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2443" w:type="dxa"/>
            <w:noWrap/>
            <w:vAlign w:val="center"/>
          </w:tcPr>
          <w:p w14:paraId="280342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社会效益指标</w:t>
            </w:r>
          </w:p>
        </w:tc>
        <w:tc>
          <w:tcPr>
            <w:tcW w:w="2350" w:type="dxa"/>
            <w:noWrap/>
            <w:vAlign w:val="center"/>
          </w:tcPr>
          <w:p w14:paraId="458C9D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764119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CC7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 w14:paraId="092B16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0" w:type="dxa"/>
            <w:vMerge w:val="continue"/>
            <w:noWrap/>
            <w:vAlign w:val="center"/>
          </w:tcPr>
          <w:p w14:paraId="124264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 w14:paraId="4965C0F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经济效益指标</w:t>
            </w:r>
          </w:p>
        </w:tc>
        <w:tc>
          <w:tcPr>
            <w:tcW w:w="2350" w:type="dxa"/>
            <w:noWrap/>
            <w:vAlign w:val="center"/>
          </w:tcPr>
          <w:p w14:paraId="41BB8E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6574D2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995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 w14:paraId="5F1435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0" w:type="dxa"/>
            <w:vMerge w:val="continue"/>
            <w:noWrap/>
            <w:vAlign w:val="center"/>
          </w:tcPr>
          <w:p w14:paraId="270540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 w14:paraId="64DB16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生态效益指标</w:t>
            </w:r>
          </w:p>
        </w:tc>
        <w:tc>
          <w:tcPr>
            <w:tcW w:w="2350" w:type="dxa"/>
            <w:noWrap/>
            <w:vAlign w:val="center"/>
          </w:tcPr>
          <w:p w14:paraId="1D4989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52F2DF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342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 w14:paraId="2DD544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0" w:type="dxa"/>
            <w:vMerge w:val="continue"/>
            <w:noWrap/>
            <w:vAlign w:val="center"/>
          </w:tcPr>
          <w:p w14:paraId="6AA083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 w14:paraId="4C7DE0A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可持续影响指标</w:t>
            </w:r>
          </w:p>
        </w:tc>
        <w:tc>
          <w:tcPr>
            <w:tcW w:w="2350" w:type="dxa"/>
            <w:noWrap/>
            <w:vAlign w:val="center"/>
          </w:tcPr>
          <w:p w14:paraId="6D5081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593B7E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825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24" w:type="dxa"/>
            <w:noWrap/>
            <w:vAlign w:val="center"/>
          </w:tcPr>
          <w:p w14:paraId="0CBAC1D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0" w:type="dxa"/>
            <w:noWrap/>
            <w:vAlign w:val="center"/>
          </w:tcPr>
          <w:p w14:paraId="4BACA2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443" w:type="dxa"/>
            <w:noWrap/>
            <w:vAlign w:val="center"/>
          </w:tcPr>
          <w:p w14:paraId="46E0F8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350" w:type="dxa"/>
            <w:noWrap/>
            <w:vAlign w:val="center"/>
          </w:tcPr>
          <w:p w14:paraId="5787BC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 w14:paraId="506C4D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1"/>
    </w:tbl>
    <w:p w14:paraId="1C1454A3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</w:p>
    <w:p w14:paraId="19BD208C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六、组织管理</w:t>
      </w:r>
    </w:p>
    <w:p w14:paraId="545C2776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</w:rPr>
        <w:t>（一）项目组成员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321"/>
        <w:gridCol w:w="2149"/>
      </w:tblGrid>
      <w:tr w14:paraId="66A6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07589F87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 w14:paraId="762C64D5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21" w:type="dxa"/>
            <w:noWrap/>
          </w:tcPr>
          <w:p w14:paraId="63E4C93B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49" w:type="dxa"/>
            <w:noWrap/>
          </w:tcPr>
          <w:p w14:paraId="3661510D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 w14:paraId="0B09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4C81398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 w14:paraId="49ECAD3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 w14:paraId="2D9E49F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 w14:paraId="592C2C2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CE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753110A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 w14:paraId="75AA106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 w14:paraId="079AE29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 w14:paraId="477BDC1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A6C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7488F34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 w14:paraId="04264D0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 w14:paraId="14C4A76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 w14:paraId="35321E4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B01E8BB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（二）项目联系人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321"/>
        <w:gridCol w:w="2149"/>
      </w:tblGrid>
      <w:tr w14:paraId="7F0D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42DDAE2C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 w14:paraId="63B14EBB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21" w:type="dxa"/>
            <w:noWrap/>
          </w:tcPr>
          <w:p w14:paraId="510CB197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49" w:type="dxa"/>
            <w:noWrap/>
          </w:tcPr>
          <w:p w14:paraId="20DED42A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 w14:paraId="1E89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53D9BA1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 w14:paraId="1B59563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 w14:paraId="4E3BCC0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 w14:paraId="16C0675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DEBDE5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（三）管理责任人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321"/>
        <w:gridCol w:w="2149"/>
      </w:tblGrid>
      <w:tr w14:paraId="4C9A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05C11E5D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 w14:paraId="64A8B365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21" w:type="dxa"/>
            <w:noWrap/>
          </w:tcPr>
          <w:p w14:paraId="11813EA8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49" w:type="dxa"/>
            <w:noWrap/>
          </w:tcPr>
          <w:p w14:paraId="13CBDB19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 w14:paraId="3B08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 w14:paraId="28DC36A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 w14:paraId="1EC744C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 w14:paraId="2D587D0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 w14:paraId="068F9A7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646D5F">
      <w:pPr>
        <w:rPr>
          <w:rFonts w:hint="default" w:ascii="Times New Roman" w:hAnsi="Times New Roman" w:cs="Times New Roman"/>
        </w:rPr>
      </w:pPr>
    </w:p>
    <w:p w14:paraId="1F0E922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0A773A0C"/>
    <w:rsid w:val="0A773A0C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sz w:val="21"/>
      <w:szCs w:val="20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  <w:rPr>
      <w:rFonts w:eastAsia="方正仿宋_GBK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2025-11-11T02:53:00Z</dcterms:created>
  <dc:creator>目断霜离醉</dc:creator>
  <cp:lastModifiedBy>目断霜离醉</cp:lastModifiedBy>
  <dcterms:modified xsi:type="dcterms:W3CDTF">2025-11-11T02:54:14Z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457A3C463EC942FBBFD8970CF2E833A2_11</vt:lpwstr>
  </property>
</Properties>
</file>