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_GBK"/>
          <w:sz w:val="30"/>
          <w:szCs w:val="30"/>
        </w:rPr>
      </w:pPr>
      <w:bookmarkStart w:id="0" w:name="_GoBack"/>
      <w:r>
        <w:rPr>
          <w:rFonts w:hint="eastAsia" w:eastAsia="方正小标宋_GBK"/>
          <w:sz w:val="30"/>
          <w:szCs w:val="30"/>
        </w:rPr>
        <w:t>公安机关人民警察体育锻炼标准评分表</w:t>
      </w:r>
    </w:p>
    <w:bookmarkEnd w:id="0"/>
    <w:p>
      <w:pPr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男子青年一组（25岁以下，含学员组）评分表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434"/>
        <w:gridCol w:w="1790"/>
        <w:gridCol w:w="1251"/>
        <w:gridCol w:w="1474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Merge w:val="restart"/>
            <w:noWrap w:val="0"/>
            <w:vAlign w:val="center"/>
          </w:tcPr>
          <w:p>
            <w:pPr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</w:t>
            </w:r>
          </w:p>
          <w:p>
            <w:pPr>
              <w:ind w:firstLine="480" w:firstLineChars="200"/>
              <w:rPr>
                <w:rFonts w:hint="eastAsia" w:eastAsia="仿宋_GB2312"/>
                <w:sz w:val="24"/>
              </w:rPr>
            </w:pPr>
          </w:p>
          <w:p>
            <w:pPr>
              <w:ind w:left="252" w:hanging="252" w:hangingChars="105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分值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一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二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三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黑体"/>
                <w:sz w:val="24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100米跑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1000米跑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引体向上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双杠臂屈伸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9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napToGrid w:val="0"/>
                <w:w w:val="9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4"/>
              </w:rPr>
              <w:t>（秒）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napToGrid w:val="0"/>
                <w:w w:val="9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4"/>
              </w:rPr>
              <w:t>（分′秒）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napToGrid w:val="0"/>
                <w:w w:val="9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4"/>
              </w:rPr>
              <w:t>（次）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napToGrid w:val="0"/>
                <w:w w:val="9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4"/>
              </w:rPr>
              <w:t>（次）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napToGrid w:val="0"/>
                <w:w w:val="9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4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100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12″5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3′26″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13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17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95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12″8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3′28″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90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13″1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3′30″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12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16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85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13″4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3′32″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80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13″7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3′35″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11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75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14″0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3′40″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70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14″3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3′45″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14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65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14″6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3′50″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60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14″9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3′55″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13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55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15″2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4′00″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50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15″5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4′05″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12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45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15″8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4′10″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11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40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16″1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4′15″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35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16″4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4′20″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2.17</w:t>
            </w:r>
          </w:p>
        </w:tc>
      </w:tr>
    </w:tbl>
    <w:p>
      <w:pPr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男子青年二组（26岁至30岁）评分表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432"/>
        <w:gridCol w:w="1788"/>
        <w:gridCol w:w="1254"/>
        <w:gridCol w:w="1473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restart"/>
            <w:noWrap w:val="0"/>
            <w:vAlign w:val="center"/>
          </w:tcPr>
          <w:p>
            <w:pPr>
              <w:ind w:firstLine="600" w:firstLineChars="2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</w:t>
            </w:r>
          </w:p>
          <w:p>
            <w:pPr>
              <w:ind w:firstLine="240" w:firstLineChars="100"/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分值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一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二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三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100米跑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1000米跑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引体向上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俯卧撑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napToGrid w:val="0"/>
                <w:w w:val="9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4"/>
              </w:rPr>
              <w:t>（秒）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napToGrid w:val="0"/>
                <w:w w:val="9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4"/>
              </w:rPr>
              <w:t>（分′秒）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napToGrid w:val="0"/>
                <w:w w:val="9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4"/>
              </w:rPr>
              <w:t>（次）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napToGrid w:val="0"/>
                <w:w w:val="9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4"/>
              </w:rPr>
              <w:t>（次）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napToGrid w:val="0"/>
                <w:w w:val="9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4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13″4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3′35″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12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34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95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13″7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3′40″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33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14″0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3′45″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11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32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85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14″3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3′50″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31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14″6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3′55″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30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75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14″9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4′00″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29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15″2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4′05″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28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65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15″5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4′10″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27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15″8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4′15″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26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55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16″1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4′20″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25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16″4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4′25″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24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45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16″7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4′30″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23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17″0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4′35″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21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35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17″3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4′40″</w:t>
            </w:r>
          </w:p>
        </w:tc>
        <w:tc>
          <w:tcPr>
            <w:tcW w:w="125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19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2.13</w:t>
            </w:r>
          </w:p>
        </w:tc>
      </w:tr>
    </w:tbl>
    <w:p>
      <w:pPr>
        <w:spacing w:line="560" w:lineRule="exact"/>
        <w:jc w:val="center"/>
        <w:rPr>
          <w:rFonts w:hint="eastAsia" w:eastAsia="仿宋_GB2312"/>
          <w:sz w:val="24"/>
        </w:rPr>
      </w:pPr>
    </w:p>
    <w:p>
      <w:pPr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男子青年三组（31岁至35岁）评分表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430"/>
        <w:gridCol w:w="1635"/>
        <w:gridCol w:w="1440"/>
        <w:gridCol w:w="144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Merge w:val="restart"/>
            <w:noWrap w:val="0"/>
            <w:vAlign w:val="center"/>
          </w:tcPr>
          <w:p>
            <w:pPr>
              <w:ind w:firstLine="600" w:firstLineChars="2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</w:t>
            </w: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分值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一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二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三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黑体"/>
                <w:sz w:val="24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100米跑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1000米跑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引体向上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俯卧撑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3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napToGrid w:val="0"/>
                <w:w w:val="9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4"/>
              </w:rPr>
              <w:t>（秒）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napToGrid w:val="0"/>
                <w:w w:val="9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4"/>
              </w:rPr>
              <w:t>（分′秒）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napToGrid w:val="0"/>
                <w:w w:val="9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4"/>
              </w:rPr>
              <w:t>（次）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napToGrid w:val="0"/>
                <w:w w:val="9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4"/>
              </w:rPr>
              <w:t>（次）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napToGrid w:val="0"/>
                <w:w w:val="9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4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100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14″0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3′45″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11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32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95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14″3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3′50″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31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90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14″6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3′55″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30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85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14″9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4′00″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29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80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15″2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4′05″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28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75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15″5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4′10″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27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70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15″8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4′15″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26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65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16″1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4′20″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25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60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16″4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4′25″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24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55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16″7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4′30″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23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50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17″0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4′35″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22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45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17″3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4′40″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21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40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17″6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4′45″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19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35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17″9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4′50″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17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2.09</w:t>
            </w:r>
          </w:p>
        </w:tc>
      </w:tr>
    </w:tbl>
    <w:p>
      <w:pPr>
        <w:jc w:val="center"/>
        <w:rPr>
          <w:rFonts w:hint="eastAsia" w:eastAsia="黑体"/>
          <w:sz w:val="28"/>
          <w:szCs w:val="28"/>
        </w:rPr>
      </w:pPr>
    </w:p>
    <w:p>
      <w:pPr>
        <w:jc w:val="center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男子青年四组（36岁至40岁）评分表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432"/>
        <w:gridCol w:w="1611"/>
        <w:gridCol w:w="1464"/>
        <w:gridCol w:w="144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restart"/>
            <w:noWrap w:val="0"/>
            <w:vAlign w:val="center"/>
          </w:tcPr>
          <w:p>
            <w:pPr>
              <w:ind w:firstLine="600" w:firstLineChars="2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</w:t>
            </w:r>
          </w:p>
          <w:p>
            <w:pPr>
              <w:ind w:firstLine="240" w:firstLineChars="100"/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分值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一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二</w:t>
            </w:r>
          </w:p>
        </w:tc>
        <w:tc>
          <w:tcPr>
            <w:tcW w:w="29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三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黑体"/>
                <w:sz w:val="24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100米跑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1000米跑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引体向上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俯卧撑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1" w:type="dxa"/>
            <w:vMerge w:val="continue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napToGrid w:val="0"/>
                <w:w w:val="9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4"/>
              </w:rPr>
              <w:t>（秒）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napToGrid w:val="0"/>
                <w:w w:val="9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4"/>
              </w:rPr>
              <w:t>（分′秒）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napToGrid w:val="0"/>
                <w:w w:val="9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4"/>
              </w:rPr>
              <w:t>（次）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napToGrid w:val="0"/>
                <w:w w:val="9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4"/>
              </w:rPr>
              <w:t>（次）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napToGrid w:val="0"/>
                <w:w w:val="9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4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14″9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3′55″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30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95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15″2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4′00″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29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15″5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4′05″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28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85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15″8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4′10″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27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16″1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4′15″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26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75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16″4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4′20″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25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16″7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4′25″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24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65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17″0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4′30″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23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17″3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4′35″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22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55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17″6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4′40″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21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17″9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4′45″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45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18″2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4′50″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19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18″5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4′55″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17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35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18″8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5′00″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15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2.05</w:t>
            </w:r>
          </w:p>
        </w:tc>
      </w:tr>
    </w:tbl>
    <w:p>
      <w:pPr>
        <w:spacing w:line="240" w:lineRule="exact"/>
        <w:ind w:right="420"/>
      </w:pPr>
    </w:p>
    <w:p/>
    <w:sectPr>
      <w:pgSz w:w="11906" w:h="16838"/>
      <w:pgMar w:top="1247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E1056"/>
    <w:rsid w:val="6D7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2021-11-02T01:52:00Z</dcterms:created>
  <dc:creator>Administrator</dc:creator>
  <cp:lastModifiedBy>Administrator</cp:lastModifiedBy>
  <dcterms:modified xsi:type="dcterms:W3CDTF">2021-11-02T01:52:47Z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3FE62C898C1F41E895728BF3AAE3F4B0</vt:lpwstr>
  </property>
</Properties>
</file>